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D57FF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644487">
              <w:rPr>
                <w:sz w:val="28"/>
                <w:szCs w:val="28"/>
              </w:rPr>
              <w:t>6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2E2AD8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2E2AD8">
              <w:rPr>
                <w:sz w:val="28"/>
                <w:szCs w:val="28"/>
              </w:rPr>
              <w:t xml:space="preserve">28.03.2018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2E2AD8">
              <w:rPr>
                <w:sz w:val="28"/>
                <w:szCs w:val="28"/>
              </w:rPr>
              <w:t xml:space="preserve"> 140-П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413A05" w:rsidRDefault="00D0522C" w:rsidP="00413A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</w:t>
      </w:r>
    </w:p>
    <w:p w:rsidR="00413A05" w:rsidRDefault="006E1264" w:rsidP="00413A05">
      <w:pPr>
        <w:autoSpaceDE w:val="0"/>
        <w:autoSpaceDN w:val="0"/>
        <w:adjustRightInd w:val="0"/>
        <w:spacing w:after="480"/>
        <w:ind w:right="-2"/>
        <w:jc w:val="center"/>
        <w:rPr>
          <w:b/>
          <w:sz w:val="28"/>
          <w:szCs w:val="28"/>
        </w:rPr>
      </w:pPr>
      <w:r w:rsidRPr="006E1264">
        <w:rPr>
          <w:b/>
          <w:sz w:val="28"/>
          <w:szCs w:val="28"/>
        </w:rPr>
        <w:t xml:space="preserve">государственной услуги </w:t>
      </w:r>
      <w:r w:rsidR="00413A05" w:rsidRPr="006168E9">
        <w:rPr>
          <w:b/>
          <w:sz w:val="28"/>
          <w:szCs w:val="28"/>
        </w:rPr>
        <w:t xml:space="preserve">по </w:t>
      </w:r>
      <w:r w:rsidR="00413A05">
        <w:rPr>
          <w:b/>
          <w:sz w:val="28"/>
          <w:szCs w:val="28"/>
        </w:rPr>
        <w:t xml:space="preserve">социальной адаптации </w:t>
      </w:r>
      <w:r w:rsidR="00413A05">
        <w:rPr>
          <w:b/>
          <w:sz w:val="28"/>
          <w:szCs w:val="28"/>
        </w:rPr>
        <w:br/>
        <w:t>безработных граждан на рынке труда</w:t>
      </w:r>
    </w:p>
    <w:p w:rsidR="00413A05" w:rsidRPr="00CC3539" w:rsidRDefault="00CC3539" w:rsidP="00CC3539">
      <w:pPr>
        <w:pStyle w:val="a9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</w:t>
      </w:r>
      <w:r w:rsidR="00413A05" w:rsidRPr="00CC3539">
        <w:rPr>
          <w:color w:val="000000"/>
          <w:sz w:val="28"/>
          <w:szCs w:val="28"/>
        </w:rPr>
        <w:t xml:space="preserve"> 2.2 раздела 2 </w:t>
      </w:r>
      <w:r w:rsidRPr="00CC3539">
        <w:rPr>
          <w:color w:val="000000"/>
          <w:sz w:val="28"/>
          <w:szCs w:val="28"/>
        </w:rPr>
        <w:t>«Стандарт предоставления государственн</w:t>
      </w:r>
      <w:r w:rsidR="00E828BA">
        <w:rPr>
          <w:color w:val="000000"/>
          <w:sz w:val="28"/>
          <w:szCs w:val="28"/>
        </w:rPr>
        <w:t>ой</w:t>
      </w:r>
      <w:r w:rsidRPr="00CC3539">
        <w:rPr>
          <w:color w:val="000000"/>
          <w:sz w:val="28"/>
          <w:szCs w:val="28"/>
        </w:rPr>
        <w:t xml:space="preserve"> услуг</w:t>
      </w:r>
      <w:r w:rsidR="00E828BA">
        <w:rPr>
          <w:color w:val="000000"/>
          <w:sz w:val="28"/>
          <w:szCs w:val="28"/>
        </w:rPr>
        <w:t>и</w:t>
      </w:r>
      <w:r w:rsidRPr="00CC353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дополнить пунктом 2.2.5 </w:t>
      </w:r>
      <w:r w:rsidR="00413A05" w:rsidRPr="00CC3539">
        <w:rPr>
          <w:color w:val="000000"/>
          <w:sz w:val="28"/>
          <w:szCs w:val="28"/>
        </w:rPr>
        <w:t>следующего содержания:</w:t>
      </w:r>
    </w:p>
    <w:p w:rsidR="00413A05" w:rsidRDefault="00413A05" w:rsidP="00413A05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</w:t>
      </w:r>
      <w:r w:rsidRPr="004079B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2.5</w:t>
      </w:r>
      <w:r w:rsidR="00080F0E">
        <w:rPr>
          <w:color w:val="000000"/>
          <w:sz w:val="28"/>
          <w:szCs w:val="28"/>
        </w:rPr>
        <w:t>.</w:t>
      </w:r>
      <w:r w:rsidRPr="004079BD">
        <w:rPr>
          <w:color w:val="000000"/>
          <w:sz w:val="28"/>
          <w:szCs w:val="28"/>
        </w:rPr>
        <w:t xml:space="preserve"> Допускается предоставление государственной услуги (части государственной</w:t>
      </w:r>
      <w:r w:rsidR="00814BBE">
        <w:rPr>
          <w:color w:val="000000"/>
          <w:sz w:val="28"/>
          <w:szCs w:val="28"/>
        </w:rPr>
        <w:t xml:space="preserve"> услуги) привлекаемыми центрами</w:t>
      </w:r>
      <w:r w:rsidRPr="004079BD">
        <w:rPr>
          <w:color w:val="000000"/>
          <w:sz w:val="28"/>
          <w:szCs w:val="28"/>
        </w:rPr>
        <w:t xml:space="preserve"> занятости населения </w:t>
      </w:r>
      <w:r w:rsidR="00246F90">
        <w:rPr>
          <w:color w:val="000000"/>
          <w:sz w:val="28"/>
          <w:szCs w:val="28"/>
        </w:rPr>
        <w:br/>
      </w:r>
      <w:r w:rsidRPr="004079BD">
        <w:rPr>
          <w:color w:val="000000"/>
          <w:sz w:val="28"/>
          <w:szCs w:val="28"/>
        </w:rPr>
        <w:t>на договорной основе специалистами, обладающими необходимыми знаниями и опытом работы, владеющими методами, методиками, используемыми при социальной адаптации граждан на рынке труда, формами тренингов и технологий социальной адаптации граждан на рынке труда, и (или) организациями, которые в установленном законодательством Российской Федерации порядке вправе ок</w:t>
      </w:r>
      <w:r w:rsidR="00CC3539">
        <w:rPr>
          <w:color w:val="000000"/>
          <w:sz w:val="28"/>
          <w:szCs w:val="28"/>
        </w:rPr>
        <w:t>азывать соответствующие услуги</w:t>
      </w:r>
      <w:r>
        <w:rPr>
          <w:color w:val="000000"/>
          <w:sz w:val="28"/>
          <w:szCs w:val="28"/>
        </w:rPr>
        <w:t>».</w:t>
      </w:r>
    </w:p>
    <w:p w:rsidR="003060D0" w:rsidRPr="00413A05" w:rsidRDefault="00CA0A16" w:rsidP="00413A05">
      <w:pPr>
        <w:pStyle w:val="a9"/>
        <w:numPr>
          <w:ilvl w:val="0"/>
          <w:numId w:val="4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="0050474B" w:rsidRPr="00413A05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="0050474B" w:rsidRPr="00413A05">
        <w:rPr>
          <w:sz w:val="28"/>
          <w:szCs w:val="28"/>
        </w:rPr>
        <w:t xml:space="preserve">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к Административному регламенту) согласно приложению.</w:t>
      </w:r>
    </w:p>
    <w:p w:rsidR="00235D1B" w:rsidRDefault="00235D1B" w:rsidP="00145177">
      <w:pPr>
        <w:tabs>
          <w:tab w:val="left" w:pos="1440"/>
        </w:tabs>
        <w:spacing w:before="600" w:line="360" w:lineRule="auto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B1E" w:rsidRDefault="00314B1E">
      <w:r>
        <w:separator/>
      </w:r>
    </w:p>
  </w:endnote>
  <w:endnote w:type="continuationSeparator" w:id="0">
    <w:p w:rsidR="00314B1E" w:rsidRDefault="0031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B1E" w:rsidRDefault="00314B1E">
      <w:r>
        <w:separator/>
      </w:r>
    </w:p>
  </w:footnote>
  <w:footnote w:type="continuationSeparator" w:id="0">
    <w:p w:rsidR="00314B1E" w:rsidRDefault="00314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539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0C7231"/>
    <w:multiLevelType w:val="hybridMultilevel"/>
    <w:tmpl w:val="8A765DBC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68511D8"/>
    <w:multiLevelType w:val="multilevel"/>
    <w:tmpl w:val="84067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1840247"/>
    <w:multiLevelType w:val="hybridMultilevel"/>
    <w:tmpl w:val="DE02AA34"/>
    <w:lvl w:ilvl="0" w:tplc="B2760CC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3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5013236C"/>
    <w:multiLevelType w:val="multilevel"/>
    <w:tmpl w:val="357C1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62866EE6"/>
    <w:multiLevelType w:val="hybridMultilevel"/>
    <w:tmpl w:val="954C2D2C"/>
    <w:lvl w:ilvl="0" w:tplc="FE242F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8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6DE82489"/>
    <w:multiLevelType w:val="hybridMultilevel"/>
    <w:tmpl w:val="F4E6E20E"/>
    <w:lvl w:ilvl="0" w:tplc="A660615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4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41"/>
  </w:num>
  <w:num w:numId="4">
    <w:abstractNumId w:val="39"/>
  </w:num>
  <w:num w:numId="5">
    <w:abstractNumId w:val="35"/>
  </w:num>
  <w:num w:numId="6">
    <w:abstractNumId w:val="6"/>
  </w:num>
  <w:num w:numId="7">
    <w:abstractNumId w:val="11"/>
  </w:num>
  <w:num w:numId="8">
    <w:abstractNumId w:val="25"/>
  </w:num>
  <w:num w:numId="9">
    <w:abstractNumId w:val="22"/>
  </w:num>
  <w:num w:numId="10">
    <w:abstractNumId w:val="38"/>
  </w:num>
  <w:num w:numId="11">
    <w:abstractNumId w:val="40"/>
  </w:num>
  <w:num w:numId="12">
    <w:abstractNumId w:val="19"/>
  </w:num>
  <w:num w:numId="13">
    <w:abstractNumId w:val="29"/>
  </w:num>
  <w:num w:numId="14">
    <w:abstractNumId w:val="30"/>
  </w:num>
  <w:num w:numId="15">
    <w:abstractNumId w:val="10"/>
  </w:num>
  <w:num w:numId="16">
    <w:abstractNumId w:val="9"/>
  </w:num>
  <w:num w:numId="17">
    <w:abstractNumId w:val="13"/>
  </w:num>
  <w:num w:numId="18">
    <w:abstractNumId w:val="15"/>
  </w:num>
  <w:num w:numId="19">
    <w:abstractNumId w:val="27"/>
  </w:num>
  <w:num w:numId="20">
    <w:abstractNumId w:val="4"/>
  </w:num>
  <w:num w:numId="21">
    <w:abstractNumId w:val="23"/>
  </w:num>
  <w:num w:numId="22">
    <w:abstractNumId w:val="7"/>
  </w:num>
  <w:num w:numId="23">
    <w:abstractNumId w:val="21"/>
  </w:num>
  <w:num w:numId="24">
    <w:abstractNumId w:val="2"/>
  </w:num>
  <w:num w:numId="25">
    <w:abstractNumId w:val="16"/>
  </w:num>
  <w:num w:numId="26">
    <w:abstractNumId w:val="3"/>
  </w:num>
  <w:num w:numId="27">
    <w:abstractNumId w:val="37"/>
  </w:num>
  <w:num w:numId="28">
    <w:abstractNumId w:val="14"/>
  </w:num>
  <w:num w:numId="29">
    <w:abstractNumId w:val="0"/>
  </w:num>
  <w:num w:numId="30">
    <w:abstractNumId w:val="36"/>
  </w:num>
  <w:num w:numId="31">
    <w:abstractNumId w:val="43"/>
  </w:num>
  <w:num w:numId="32">
    <w:abstractNumId w:val="24"/>
  </w:num>
  <w:num w:numId="33">
    <w:abstractNumId w:val="28"/>
  </w:num>
  <w:num w:numId="34">
    <w:abstractNumId w:val="42"/>
  </w:num>
  <w:num w:numId="35">
    <w:abstractNumId w:val="17"/>
  </w:num>
  <w:num w:numId="36">
    <w:abstractNumId w:val="32"/>
  </w:num>
  <w:num w:numId="37">
    <w:abstractNumId w:val="12"/>
  </w:num>
  <w:num w:numId="38">
    <w:abstractNumId w:val="33"/>
  </w:num>
  <w:num w:numId="39">
    <w:abstractNumId w:val="34"/>
  </w:num>
  <w:num w:numId="40">
    <w:abstractNumId w:val="5"/>
  </w:num>
  <w:num w:numId="41">
    <w:abstractNumId w:val="31"/>
  </w:num>
  <w:num w:numId="42">
    <w:abstractNumId w:val="1"/>
  </w:num>
  <w:num w:numId="43">
    <w:abstractNumId w:val="20"/>
  </w:num>
  <w:num w:numId="4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753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80F0E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153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45177"/>
    <w:rsid w:val="00151F43"/>
    <w:rsid w:val="0015231B"/>
    <w:rsid w:val="00153C9A"/>
    <w:rsid w:val="00154852"/>
    <w:rsid w:val="00154CF3"/>
    <w:rsid w:val="00155735"/>
    <w:rsid w:val="001570DC"/>
    <w:rsid w:val="001637D3"/>
    <w:rsid w:val="001647F8"/>
    <w:rsid w:val="00164BF8"/>
    <w:rsid w:val="00170039"/>
    <w:rsid w:val="001712B3"/>
    <w:rsid w:val="00171396"/>
    <w:rsid w:val="00172F48"/>
    <w:rsid w:val="00174388"/>
    <w:rsid w:val="0017504E"/>
    <w:rsid w:val="00176620"/>
    <w:rsid w:val="0018372B"/>
    <w:rsid w:val="001858BE"/>
    <w:rsid w:val="0018617F"/>
    <w:rsid w:val="00187535"/>
    <w:rsid w:val="00190C5E"/>
    <w:rsid w:val="001913F9"/>
    <w:rsid w:val="00191E01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46F90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57FF"/>
    <w:rsid w:val="002D6AA8"/>
    <w:rsid w:val="002D73A9"/>
    <w:rsid w:val="002D7D6F"/>
    <w:rsid w:val="002E2AD8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60D0"/>
    <w:rsid w:val="00307220"/>
    <w:rsid w:val="00307D8C"/>
    <w:rsid w:val="003123D9"/>
    <w:rsid w:val="00312B0C"/>
    <w:rsid w:val="00314B1E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3A05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363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4487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4BBE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13F8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96EEC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0E41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A16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3539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6497"/>
    <w:rsid w:val="00D71011"/>
    <w:rsid w:val="00D73A13"/>
    <w:rsid w:val="00D74167"/>
    <w:rsid w:val="00D7448C"/>
    <w:rsid w:val="00D81173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8BA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55C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0AE40D-786B-4ED7-8269-5114DFA7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6F90D-EE93-480D-A255-60FEFA00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1153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Любовь В. Кузнецова</cp:lastModifiedBy>
  <cp:revision>14</cp:revision>
  <cp:lastPrinted>2016-01-15T08:46:00Z</cp:lastPrinted>
  <dcterms:created xsi:type="dcterms:W3CDTF">2017-12-14T09:28:00Z</dcterms:created>
  <dcterms:modified xsi:type="dcterms:W3CDTF">2018-03-30T07:55:00Z</dcterms:modified>
</cp:coreProperties>
</file>